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5" w:rsidRPr="00201C02" w:rsidRDefault="00A77067">
      <w:pPr>
        <w:rPr>
          <w:rFonts w:ascii="Arial" w:hAnsi="Arial" w:cs="Arial"/>
          <w:color w:val="4F81BD" w:themeColor="accent1"/>
          <w:sz w:val="24"/>
          <w:szCs w:val="24"/>
        </w:rPr>
      </w:pPr>
      <w:r w:rsidRPr="00201C02">
        <w:rPr>
          <w:rFonts w:ascii="Arial" w:hAnsi="Arial" w:cs="Arial"/>
          <w:color w:val="4F81BD" w:themeColor="accent1"/>
          <w:sz w:val="24"/>
          <w:szCs w:val="24"/>
        </w:rPr>
        <w:t>Male sive celice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01C02" w:rsidRPr="00201C02" w:rsidTr="00A77067">
        <w:tc>
          <w:tcPr>
            <w:tcW w:w="817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A</w:t>
            </w:r>
          </w:p>
        </w:tc>
        <w:tc>
          <w:tcPr>
            <w:tcW w:w="5324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Kdo je tisti, ki se ukvarja predvsem z raziskovanjem materialnih virov?</w:t>
            </w:r>
          </w:p>
        </w:tc>
        <w:tc>
          <w:tcPr>
            <w:tcW w:w="3071" w:type="dxa"/>
          </w:tcPr>
          <w:p w:rsidR="00A77067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arheolog</w:t>
            </w:r>
          </w:p>
        </w:tc>
      </w:tr>
      <w:tr w:rsidR="00A77067" w:rsidRPr="00201C02" w:rsidTr="00A77067">
        <w:tc>
          <w:tcPr>
            <w:tcW w:w="817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B</w:t>
            </w:r>
          </w:p>
        </w:tc>
        <w:tc>
          <w:tcPr>
            <w:tcW w:w="5324" w:type="dxa"/>
          </w:tcPr>
          <w:p w:rsidR="00A77067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Kateri narod je začel šteti leta sredi 6.tisočletja pred Kristusom?</w:t>
            </w:r>
          </w:p>
        </w:tc>
        <w:tc>
          <w:tcPr>
            <w:tcW w:w="3071" w:type="dxa"/>
          </w:tcPr>
          <w:p w:rsidR="00A77067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Bizantinci</w:t>
            </w:r>
          </w:p>
        </w:tc>
      </w:tr>
      <w:tr w:rsidR="00A77067" w:rsidRPr="00201C02" w:rsidTr="00A77067">
        <w:tc>
          <w:tcPr>
            <w:tcW w:w="817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C</w:t>
            </w:r>
          </w:p>
        </w:tc>
        <w:tc>
          <w:tcPr>
            <w:tcW w:w="5324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Vrsta pisave.</w:t>
            </w:r>
          </w:p>
        </w:tc>
        <w:tc>
          <w:tcPr>
            <w:tcW w:w="3071" w:type="dxa"/>
          </w:tcPr>
          <w:p w:rsidR="00A77067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cirilica</w:t>
            </w:r>
          </w:p>
        </w:tc>
      </w:tr>
      <w:tr w:rsidR="00A77067" w:rsidRPr="00201C02" w:rsidTr="00A77067">
        <w:tc>
          <w:tcPr>
            <w:tcW w:w="817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Č</w:t>
            </w:r>
          </w:p>
        </w:tc>
        <w:tc>
          <w:tcPr>
            <w:tcW w:w="5324" w:type="dxa"/>
          </w:tcPr>
          <w:p w:rsidR="00A77067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Prostor, namenjen  prebiranju knjig in časopisov.</w:t>
            </w:r>
          </w:p>
        </w:tc>
        <w:tc>
          <w:tcPr>
            <w:tcW w:w="3071" w:type="dxa"/>
          </w:tcPr>
          <w:p w:rsidR="00A77067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čitalnica</w:t>
            </w:r>
          </w:p>
        </w:tc>
      </w:tr>
      <w:tr w:rsidR="00A77067" w:rsidRPr="00201C02" w:rsidTr="00A77067">
        <w:tc>
          <w:tcPr>
            <w:tcW w:w="817" w:type="dxa"/>
          </w:tcPr>
          <w:p w:rsidR="00A77067" w:rsidRPr="00201C02" w:rsidRDefault="00A770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5324" w:type="dxa"/>
          </w:tcPr>
          <w:p w:rsidR="00A77067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S čim so pisali na kamen?</w:t>
            </w:r>
          </w:p>
        </w:tc>
        <w:tc>
          <w:tcPr>
            <w:tcW w:w="3071" w:type="dxa"/>
          </w:tcPr>
          <w:p w:rsidR="00A77067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dleto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Kdo je pisal s hieroglifi?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Egipčani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F</w:t>
            </w:r>
          </w:p>
        </w:tc>
        <w:tc>
          <w:tcPr>
            <w:tcW w:w="5324" w:type="dxa"/>
          </w:tcPr>
          <w:p w:rsidR="00201C02" w:rsidRPr="00201C02" w:rsidRDefault="004D5B1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Kdo so razvili</w:t>
            </w:r>
            <w:r w:rsid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prve črke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Feničani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G</w:t>
            </w:r>
          </w:p>
        </w:tc>
        <w:tc>
          <w:tcPr>
            <w:tcW w:w="5324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Papež Gregor XIII. je leta 1582 uvedel nov koledar, ki ga po njem tudi imenujemo.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Gregorijanski koledar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H</w:t>
            </w:r>
          </w:p>
        </w:tc>
        <w:tc>
          <w:tcPr>
            <w:tcW w:w="5324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Oče zgodovine.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Herodot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Vera, ki se je začela z Mohamedom?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Islam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J</w:t>
            </w:r>
          </w:p>
        </w:tc>
        <w:tc>
          <w:tcPr>
            <w:tcW w:w="5324" w:type="dxa"/>
          </w:tcPr>
          <w:p w:rsidR="00201C02" w:rsidRPr="00201C02" w:rsidRDefault="00490E76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Kje so si ljudje poiskali prva zatočišča?</w:t>
            </w:r>
          </w:p>
        </w:tc>
        <w:tc>
          <w:tcPr>
            <w:tcW w:w="3071" w:type="dxa"/>
          </w:tcPr>
          <w:p w:rsidR="00201C02" w:rsidRPr="004D5B11" w:rsidRDefault="00490E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jama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K</w:t>
            </w:r>
          </w:p>
        </w:tc>
        <w:tc>
          <w:tcPr>
            <w:tcW w:w="5324" w:type="dxa"/>
          </w:tcPr>
          <w:p w:rsidR="00201C02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Kako  se je imenovala prva knjiga?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Kodeks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L</w:t>
            </w:r>
          </w:p>
        </w:tc>
        <w:tc>
          <w:tcPr>
            <w:tcW w:w="5324" w:type="dxa"/>
          </w:tcPr>
          <w:p w:rsidR="00201C02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Pisava, ki jo danes uporablja večina držav.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latinica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M</w:t>
            </w:r>
          </w:p>
        </w:tc>
        <w:tc>
          <w:tcPr>
            <w:tcW w:w="5324" w:type="dxa"/>
          </w:tcPr>
          <w:p w:rsidR="00201C02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Zgodovinsko obdobje.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moderna doba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N</w:t>
            </w:r>
          </w:p>
        </w:tc>
        <w:tc>
          <w:tcPr>
            <w:tcW w:w="5324" w:type="dxa"/>
          </w:tcPr>
          <w:p w:rsidR="00201C02" w:rsidRPr="00201C02" w:rsidRDefault="00C079E4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Ob kateri reki raste papirus?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Nil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O</w:t>
            </w:r>
          </w:p>
        </w:tc>
        <w:tc>
          <w:tcPr>
            <w:tcW w:w="5324" w:type="dxa"/>
          </w:tcPr>
          <w:p w:rsidR="00201C02" w:rsidRPr="00201C02" w:rsidRDefault="00490E76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S čim so  v preteklosti zavarovali gradove?</w:t>
            </w:r>
          </w:p>
        </w:tc>
        <w:tc>
          <w:tcPr>
            <w:tcW w:w="3071" w:type="dxa"/>
          </w:tcPr>
          <w:p w:rsidR="00201C02" w:rsidRPr="004D5B11" w:rsidRDefault="00490E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obzidje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P</w:t>
            </w:r>
          </w:p>
        </w:tc>
        <w:tc>
          <w:tcPr>
            <w:tcW w:w="5324" w:type="dxa"/>
          </w:tcPr>
          <w:p w:rsidR="00201C02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Podlaga za pisanje</w:t>
            </w:r>
            <w:r w:rsidR="00C079E4">
              <w:rPr>
                <w:rFonts w:ascii="Arial" w:hAnsi="Arial" w:cs="Arial"/>
                <w:color w:val="4F81BD" w:themeColor="accent1"/>
                <w:sz w:val="24"/>
                <w:szCs w:val="24"/>
              </w:rPr>
              <w:t>, ki je živalskega izvora?</w:t>
            </w:r>
          </w:p>
        </w:tc>
        <w:tc>
          <w:tcPr>
            <w:tcW w:w="3071" w:type="dxa"/>
          </w:tcPr>
          <w:p w:rsidR="00201C02" w:rsidRPr="004D5B11" w:rsidRDefault="00C079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Pergament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R</w:t>
            </w:r>
          </w:p>
        </w:tc>
        <w:tc>
          <w:tcPr>
            <w:tcW w:w="5324" w:type="dxa"/>
          </w:tcPr>
          <w:p w:rsidR="00201C02" w:rsidRPr="00201C02" w:rsidRDefault="00A23267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Kako imenujemo dela, ki so bila napisana ročno?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rokopisi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S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Kje naj bi se razvila prva pisava?</w:t>
            </w:r>
          </w:p>
        </w:tc>
        <w:tc>
          <w:tcPr>
            <w:tcW w:w="3071" w:type="dxa"/>
          </w:tcPr>
          <w:p w:rsidR="00201C02" w:rsidRPr="004D5B11" w:rsidRDefault="002E59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Sumeriji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Š</w:t>
            </w:r>
          </w:p>
        </w:tc>
        <w:tc>
          <w:tcPr>
            <w:tcW w:w="5324" w:type="dxa"/>
          </w:tcPr>
          <w:p w:rsidR="00201C02" w:rsidRPr="00201C02" w:rsidRDefault="004D5B11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Vzorec ali model za večkratno izvajanje enakih del.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šablona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T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Kje lahko hranimo materialne vire?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terenu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U</w:t>
            </w:r>
          </w:p>
        </w:tc>
        <w:tc>
          <w:tcPr>
            <w:tcW w:w="5324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Kateri viri so najmanj zanesljivi ?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ustni viri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V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Ostanki iz preteklosti, s pomočjo katerih spoznavamo</w:t>
            </w:r>
            <w:r w:rsidR="004D5B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dogajanje v preteklosti.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viri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Z</w:t>
            </w:r>
          </w:p>
        </w:tc>
        <w:tc>
          <w:tcPr>
            <w:tcW w:w="5324" w:type="dxa"/>
          </w:tcPr>
          <w:p w:rsidR="00201C02" w:rsidRPr="00201C02" w:rsidRDefault="002E59A9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Oseba, ki proučuje dogajanje v preteklosti.</w:t>
            </w:r>
          </w:p>
        </w:tc>
        <w:tc>
          <w:tcPr>
            <w:tcW w:w="3071" w:type="dxa"/>
          </w:tcPr>
          <w:p w:rsidR="00201C02" w:rsidRPr="004D5B11" w:rsidRDefault="004D5B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D5B11">
              <w:rPr>
                <w:rFonts w:ascii="Arial" w:hAnsi="Arial" w:cs="Arial"/>
                <w:color w:val="FF0000"/>
                <w:sz w:val="24"/>
                <w:szCs w:val="24"/>
              </w:rPr>
              <w:t>zgodovinar</w:t>
            </w:r>
          </w:p>
        </w:tc>
      </w:tr>
      <w:tr w:rsidR="00201C02" w:rsidRPr="00201C02" w:rsidTr="00A77067">
        <w:tc>
          <w:tcPr>
            <w:tcW w:w="817" w:type="dxa"/>
          </w:tcPr>
          <w:p w:rsidR="00201C02" w:rsidRPr="00201C02" w:rsidRDefault="00201C02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01C02">
              <w:rPr>
                <w:rFonts w:ascii="Arial" w:hAnsi="Arial" w:cs="Arial"/>
                <w:color w:val="4F81BD" w:themeColor="accent1"/>
                <w:sz w:val="24"/>
                <w:szCs w:val="24"/>
              </w:rPr>
              <w:t>Ž</w:t>
            </w:r>
          </w:p>
        </w:tc>
        <w:tc>
          <w:tcPr>
            <w:tcW w:w="5324" w:type="dxa"/>
          </w:tcPr>
          <w:p w:rsidR="00201C02" w:rsidRPr="00201C02" w:rsidRDefault="00490E76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Med pisne vire štejemo tudi knjige, ki jih najdemo v cerkvi.</w:t>
            </w:r>
            <w:bookmarkStart w:id="0" w:name="_GoBack"/>
            <w:bookmarkEnd w:id="0"/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:rsidR="00201C02" w:rsidRPr="004D5B11" w:rsidRDefault="00490E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župnjiske knjige</w:t>
            </w:r>
          </w:p>
        </w:tc>
      </w:tr>
    </w:tbl>
    <w:p w:rsidR="00A77067" w:rsidRDefault="00A77067"/>
    <w:sectPr w:rsidR="00A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67"/>
    <w:rsid w:val="000950E5"/>
    <w:rsid w:val="00114DA6"/>
    <w:rsid w:val="00201C02"/>
    <w:rsid w:val="002E59A9"/>
    <w:rsid w:val="00490E76"/>
    <w:rsid w:val="004D5B11"/>
    <w:rsid w:val="00A23267"/>
    <w:rsid w:val="00A77067"/>
    <w:rsid w:val="00C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7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7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2020-04-13T10:11:00Z</dcterms:created>
  <dcterms:modified xsi:type="dcterms:W3CDTF">2020-04-13T10:11:00Z</dcterms:modified>
</cp:coreProperties>
</file>